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7351" w14:textId="77777777" w:rsidR="00DF1E46" w:rsidRDefault="00DF1E46" w:rsidP="00DF1E46"/>
    <w:p w14:paraId="69526DAF" w14:textId="6179F27C" w:rsidR="006E59B3" w:rsidRDefault="006E59B3" w:rsidP="00184270">
      <w:pPr>
        <w:jc w:val="both"/>
      </w:pPr>
      <w:r w:rsidRPr="006E59B3">
        <w:t>Asunto: Transparencia 202</w:t>
      </w:r>
      <w:r w:rsidR="00AD762E">
        <w:t>5</w:t>
      </w:r>
    </w:p>
    <w:p w14:paraId="67AB26FA" w14:textId="4184498A" w:rsidR="00F37A92" w:rsidRDefault="00EF4B1B" w:rsidP="00184270">
      <w:pPr>
        <w:jc w:val="both"/>
      </w:pPr>
      <w:r w:rsidRPr="00EF4B1B">
        <w:t>Al objeto de dar cumplimiento a los Indicadores de la Ley Canaria de Transparencia y de acceso a la información pública (Ley 12/2014, de 26 de diciembre) en su apartado</w:t>
      </w:r>
      <w:r w:rsidR="002A32C4">
        <w:t xml:space="preserve"> 11</w:t>
      </w:r>
      <w:r w:rsidR="00D45E1B">
        <w:t>5</w:t>
      </w:r>
      <w:r w:rsidR="002A32C4">
        <w:t xml:space="preserve">3. </w:t>
      </w:r>
      <w:r w:rsidR="00D45E1B" w:rsidRPr="00D45E1B">
        <w:t>Resumen de contratos menores: número, importe global y porcentaje que representan respecto de la totalidad de los contratos formalizados</w:t>
      </w:r>
      <w:r w:rsidR="00FD1D41">
        <w:t xml:space="preserve">, el Ayuntamiento de Teror </w:t>
      </w:r>
      <w:r w:rsidR="00960FFF" w:rsidRPr="00960FFF">
        <w:t>pone en conocimiento de la ciudadanía del municipio y del público en general que</w:t>
      </w:r>
      <w:r w:rsidR="00960FFF">
        <w:t xml:space="preserve"> </w:t>
      </w:r>
      <w:r w:rsidR="00D45E1B">
        <w:t>en la anualidad 202</w:t>
      </w:r>
      <w:r w:rsidR="00AD762E">
        <w:t>5</w:t>
      </w:r>
      <w:r w:rsidR="00D45E1B">
        <w:t xml:space="preserve"> se </w:t>
      </w:r>
      <w:r w:rsidR="00AF2772">
        <w:t>tramitaron los siguientes contratos menores: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F2772" w:rsidRPr="0091202D" w14:paraId="71797DA2" w14:textId="77777777" w:rsidTr="00AF2772">
        <w:tc>
          <w:tcPr>
            <w:tcW w:w="3020" w:type="dxa"/>
          </w:tcPr>
          <w:p w14:paraId="55783111" w14:textId="2AE023C2" w:rsidR="00AF2772" w:rsidRPr="0091202D" w:rsidRDefault="0091202D" w:rsidP="0091202D">
            <w:pPr>
              <w:jc w:val="center"/>
              <w:rPr>
                <w:b/>
                <w:bCs/>
              </w:rPr>
            </w:pPr>
            <w:r w:rsidRPr="0091202D">
              <w:rPr>
                <w:b/>
                <w:bCs/>
              </w:rPr>
              <w:t>Nº total de contratos</w:t>
            </w:r>
          </w:p>
        </w:tc>
        <w:tc>
          <w:tcPr>
            <w:tcW w:w="3020" w:type="dxa"/>
          </w:tcPr>
          <w:p w14:paraId="7EFF32A3" w14:textId="5DF24981" w:rsidR="00AF2772" w:rsidRPr="0091202D" w:rsidRDefault="0091202D" w:rsidP="0091202D">
            <w:pPr>
              <w:jc w:val="center"/>
              <w:rPr>
                <w:b/>
                <w:bCs/>
              </w:rPr>
            </w:pPr>
            <w:r w:rsidRPr="0091202D">
              <w:rPr>
                <w:b/>
                <w:bCs/>
              </w:rPr>
              <w:t>Importe global</w:t>
            </w:r>
          </w:p>
        </w:tc>
        <w:tc>
          <w:tcPr>
            <w:tcW w:w="3020" w:type="dxa"/>
          </w:tcPr>
          <w:p w14:paraId="1F4692C6" w14:textId="2FC88A82" w:rsidR="00AF2772" w:rsidRPr="0091202D" w:rsidRDefault="0091202D" w:rsidP="0091202D">
            <w:pPr>
              <w:jc w:val="center"/>
              <w:rPr>
                <w:b/>
                <w:bCs/>
              </w:rPr>
            </w:pPr>
            <w:r w:rsidRPr="0091202D">
              <w:rPr>
                <w:b/>
                <w:bCs/>
              </w:rPr>
              <w:t>% que representa</w:t>
            </w:r>
          </w:p>
        </w:tc>
      </w:tr>
      <w:tr w:rsidR="00AF2772" w14:paraId="3C7F5A3C" w14:textId="77777777" w:rsidTr="00AF2772">
        <w:tc>
          <w:tcPr>
            <w:tcW w:w="3020" w:type="dxa"/>
          </w:tcPr>
          <w:p w14:paraId="5CD5A989" w14:textId="532FB21B" w:rsidR="00AF2772" w:rsidRDefault="00D3193D" w:rsidP="004964DA">
            <w:pPr>
              <w:jc w:val="center"/>
            </w:pPr>
            <w:r>
              <w:t>489</w:t>
            </w:r>
          </w:p>
        </w:tc>
        <w:tc>
          <w:tcPr>
            <w:tcW w:w="3020" w:type="dxa"/>
          </w:tcPr>
          <w:p w14:paraId="0BD5C603" w14:textId="79CA7583" w:rsidR="00AF2772" w:rsidRDefault="00391379" w:rsidP="004964DA">
            <w:pPr>
              <w:jc w:val="center"/>
            </w:pPr>
            <w:r>
              <w:t>1.8</w:t>
            </w:r>
            <w:r w:rsidR="00DE2545">
              <w:t>05</w:t>
            </w:r>
            <w:r>
              <w:t>.</w:t>
            </w:r>
            <w:r w:rsidR="00DE2545">
              <w:t>578,38</w:t>
            </w:r>
            <w:r w:rsidR="00252B10">
              <w:t xml:space="preserve"> €</w:t>
            </w:r>
          </w:p>
        </w:tc>
        <w:tc>
          <w:tcPr>
            <w:tcW w:w="3020" w:type="dxa"/>
          </w:tcPr>
          <w:p w14:paraId="231A2161" w14:textId="005AC65B" w:rsidR="00AF2772" w:rsidRDefault="00AD762E" w:rsidP="004964DA">
            <w:pPr>
              <w:jc w:val="center"/>
            </w:pPr>
            <w:r>
              <w:t>52</w:t>
            </w:r>
            <w:r w:rsidR="00257C14">
              <w:t>,</w:t>
            </w:r>
            <w:r>
              <w:t>50</w:t>
            </w:r>
            <w:r w:rsidR="00257C14">
              <w:t xml:space="preserve"> %</w:t>
            </w:r>
          </w:p>
        </w:tc>
      </w:tr>
    </w:tbl>
    <w:p w14:paraId="2923A4F6" w14:textId="77777777" w:rsidR="00AF2772" w:rsidRDefault="00AF2772" w:rsidP="00184270">
      <w:pPr>
        <w:jc w:val="both"/>
      </w:pPr>
    </w:p>
    <w:p w14:paraId="54E16FEE" w14:textId="77777777" w:rsidR="00681E05" w:rsidRDefault="00681E05" w:rsidP="00184270">
      <w:pPr>
        <w:jc w:val="both"/>
      </w:pPr>
    </w:p>
    <w:p w14:paraId="12D25BFF" w14:textId="77777777" w:rsidR="00F37A92" w:rsidRDefault="00F37A92" w:rsidP="00184270">
      <w:pPr>
        <w:jc w:val="both"/>
      </w:pPr>
    </w:p>
    <w:sectPr w:rsidR="00F37A92" w:rsidSect="00667F37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6F31" w14:textId="77777777" w:rsidR="00D408D2" w:rsidRDefault="00D408D2" w:rsidP="000465F2">
      <w:pPr>
        <w:spacing w:after="0" w:line="240" w:lineRule="auto"/>
      </w:pPr>
      <w:r>
        <w:separator/>
      </w:r>
    </w:p>
  </w:endnote>
  <w:endnote w:type="continuationSeparator" w:id="0">
    <w:p w14:paraId="28E2A93A" w14:textId="77777777" w:rsidR="00D408D2" w:rsidRDefault="00D408D2" w:rsidP="0004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C3E7" w14:textId="77777777" w:rsidR="00D408D2" w:rsidRDefault="00D408D2" w:rsidP="000465F2">
      <w:pPr>
        <w:spacing w:after="0" w:line="240" w:lineRule="auto"/>
      </w:pPr>
      <w:r>
        <w:separator/>
      </w:r>
    </w:p>
  </w:footnote>
  <w:footnote w:type="continuationSeparator" w:id="0">
    <w:p w14:paraId="2AE07B55" w14:textId="77777777" w:rsidR="00D408D2" w:rsidRDefault="00D408D2" w:rsidP="0004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DE12" w14:textId="5C994904" w:rsidR="000465F2" w:rsidRDefault="000465F2">
    <w:pPr>
      <w:pStyle w:val="Encabezado"/>
    </w:pPr>
    <w:r>
      <w:rPr>
        <w:noProof/>
      </w:rPr>
      <w:drawing>
        <wp:inline distT="0" distB="0" distL="0" distR="0" wp14:anchorId="5E35222F" wp14:editId="7F930A7F">
          <wp:extent cx="1268095" cy="768350"/>
          <wp:effectExtent l="0" t="0" r="8255" b="0"/>
          <wp:docPr id="169829103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91035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B3BB8B" w14:textId="77777777" w:rsidR="000465F2" w:rsidRDefault="000465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46"/>
    <w:rsid w:val="000465F2"/>
    <w:rsid w:val="00184270"/>
    <w:rsid w:val="001B7F5B"/>
    <w:rsid w:val="001F21E3"/>
    <w:rsid w:val="0024367A"/>
    <w:rsid w:val="00252B10"/>
    <w:rsid w:val="00257C14"/>
    <w:rsid w:val="002A32C4"/>
    <w:rsid w:val="00391379"/>
    <w:rsid w:val="003B7EE2"/>
    <w:rsid w:val="00467AA5"/>
    <w:rsid w:val="004964DA"/>
    <w:rsid w:val="00500ABD"/>
    <w:rsid w:val="0059686F"/>
    <w:rsid w:val="00667F37"/>
    <w:rsid w:val="00681E05"/>
    <w:rsid w:val="006E59B3"/>
    <w:rsid w:val="008F5224"/>
    <w:rsid w:val="0091202D"/>
    <w:rsid w:val="00960FFF"/>
    <w:rsid w:val="009823F0"/>
    <w:rsid w:val="00A032CC"/>
    <w:rsid w:val="00AC0CE6"/>
    <w:rsid w:val="00AD762E"/>
    <w:rsid w:val="00AF2772"/>
    <w:rsid w:val="00B334F7"/>
    <w:rsid w:val="00B55EDC"/>
    <w:rsid w:val="00C91F81"/>
    <w:rsid w:val="00CD796D"/>
    <w:rsid w:val="00D03FF8"/>
    <w:rsid w:val="00D3193D"/>
    <w:rsid w:val="00D408D2"/>
    <w:rsid w:val="00D45E1B"/>
    <w:rsid w:val="00DB0B75"/>
    <w:rsid w:val="00DB5F7E"/>
    <w:rsid w:val="00DE2545"/>
    <w:rsid w:val="00DF1E46"/>
    <w:rsid w:val="00EF4B1B"/>
    <w:rsid w:val="00EF7918"/>
    <w:rsid w:val="00F37A92"/>
    <w:rsid w:val="00F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8FAD"/>
  <w15:chartTrackingRefBased/>
  <w15:docId w15:val="{BD589A14-05F7-42C1-AEF8-5016B3FD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1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1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1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1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1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1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1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1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F1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1E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1E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1E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1E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1E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1E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1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1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1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1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1E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1E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1E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1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1E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1E4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46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5F2"/>
  </w:style>
  <w:style w:type="paragraph" w:styleId="Piedepgina">
    <w:name w:val="footer"/>
    <w:basedOn w:val="Normal"/>
    <w:link w:val="PiedepginaCar"/>
    <w:uiPriority w:val="99"/>
    <w:unhideWhenUsed/>
    <w:rsid w:val="00046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5F2"/>
  </w:style>
  <w:style w:type="table" w:styleId="Tablaconcuadrcula">
    <w:name w:val="Table Grid"/>
    <w:basedOn w:val="Tablanormal"/>
    <w:uiPriority w:val="39"/>
    <w:rsid w:val="00AF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María Travieso Betancor</dc:creator>
  <cp:keywords/>
  <dc:description/>
  <cp:lastModifiedBy>Antonio María Travieso Betancor</cp:lastModifiedBy>
  <cp:revision>32</cp:revision>
  <dcterms:created xsi:type="dcterms:W3CDTF">2025-03-31T12:06:00Z</dcterms:created>
  <dcterms:modified xsi:type="dcterms:W3CDTF">2026-04-20T12:26:00Z</dcterms:modified>
</cp:coreProperties>
</file>