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D14F" w14:textId="599A9525" w:rsidR="00EA5A5B" w:rsidRPr="008F44D1" w:rsidRDefault="00EA5A5B">
      <w:pPr>
        <w:rPr>
          <w:rFonts w:ascii="Times New Roman" w:hAnsi="Times New Roman" w:cs="Times New Roman"/>
          <w:sz w:val="24"/>
          <w:szCs w:val="24"/>
        </w:rPr>
      </w:pPr>
    </w:p>
    <w:p w14:paraId="1A58974B" w14:textId="3F91CBCD" w:rsidR="00EA5A5B" w:rsidRPr="008F44D1" w:rsidRDefault="00EA5A5B" w:rsidP="00B36EB7">
      <w:pPr>
        <w:jc w:val="both"/>
        <w:rPr>
          <w:rFonts w:ascii="Times New Roman" w:hAnsi="Times New Roman" w:cs="Times New Roman"/>
          <w:sz w:val="24"/>
          <w:szCs w:val="24"/>
        </w:rPr>
      </w:pPr>
      <w:r w:rsidRPr="008F44D1">
        <w:rPr>
          <w:rFonts w:ascii="Times New Roman" w:hAnsi="Times New Roman" w:cs="Times New Roman"/>
          <w:sz w:val="24"/>
          <w:szCs w:val="24"/>
        </w:rPr>
        <w:t>La</w:t>
      </w:r>
      <w:r w:rsidR="006B0FF9">
        <w:rPr>
          <w:rFonts w:ascii="Times New Roman" w:hAnsi="Times New Roman" w:cs="Times New Roman"/>
          <w:sz w:val="24"/>
          <w:szCs w:val="24"/>
        </w:rPr>
        <w:t>s</w:t>
      </w:r>
      <w:r w:rsidRPr="008F44D1">
        <w:rPr>
          <w:rFonts w:ascii="Times New Roman" w:hAnsi="Times New Roman" w:cs="Times New Roman"/>
          <w:sz w:val="24"/>
          <w:szCs w:val="24"/>
        </w:rPr>
        <w:t xml:space="preserve"> asignaci</w:t>
      </w:r>
      <w:r w:rsidR="006B0FF9">
        <w:rPr>
          <w:rFonts w:ascii="Times New Roman" w:hAnsi="Times New Roman" w:cs="Times New Roman"/>
          <w:sz w:val="24"/>
          <w:szCs w:val="24"/>
        </w:rPr>
        <w:t xml:space="preserve">ones </w:t>
      </w:r>
      <w:r w:rsidRPr="008F44D1">
        <w:rPr>
          <w:rFonts w:ascii="Times New Roman" w:hAnsi="Times New Roman" w:cs="Times New Roman"/>
          <w:sz w:val="24"/>
          <w:szCs w:val="24"/>
        </w:rPr>
        <w:t xml:space="preserve">por </w:t>
      </w:r>
      <w:r w:rsidR="00AD4BFF">
        <w:rPr>
          <w:rFonts w:ascii="Times New Roman" w:hAnsi="Times New Roman" w:cs="Times New Roman"/>
          <w:sz w:val="24"/>
          <w:szCs w:val="24"/>
        </w:rPr>
        <w:t>asistencia a</w:t>
      </w:r>
      <w:r w:rsidRPr="008F44D1">
        <w:rPr>
          <w:rFonts w:ascii="Times New Roman" w:hAnsi="Times New Roman" w:cs="Times New Roman"/>
          <w:sz w:val="24"/>
          <w:szCs w:val="24"/>
        </w:rPr>
        <w:t xml:space="preserve"> las sesiones de los </w:t>
      </w:r>
      <w:r w:rsidR="00AD4BFF">
        <w:rPr>
          <w:rFonts w:ascii="Times New Roman" w:hAnsi="Times New Roman" w:cs="Times New Roman"/>
          <w:sz w:val="24"/>
          <w:szCs w:val="24"/>
        </w:rPr>
        <w:t>Ó</w:t>
      </w:r>
      <w:r w:rsidRPr="008F44D1">
        <w:rPr>
          <w:rFonts w:ascii="Times New Roman" w:hAnsi="Times New Roman" w:cs="Times New Roman"/>
          <w:sz w:val="24"/>
          <w:szCs w:val="24"/>
        </w:rPr>
        <w:t xml:space="preserve">rganos </w:t>
      </w:r>
      <w:r w:rsidR="00AD4BFF">
        <w:rPr>
          <w:rFonts w:ascii="Times New Roman" w:hAnsi="Times New Roman" w:cs="Times New Roman"/>
          <w:sz w:val="24"/>
          <w:szCs w:val="24"/>
        </w:rPr>
        <w:t>C</w:t>
      </w:r>
      <w:r w:rsidRPr="008F44D1">
        <w:rPr>
          <w:rFonts w:ascii="Times New Roman" w:hAnsi="Times New Roman" w:cs="Times New Roman"/>
          <w:sz w:val="24"/>
          <w:szCs w:val="24"/>
        </w:rPr>
        <w:t>olegiados</w:t>
      </w:r>
      <w:r w:rsidR="00AD4BFF">
        <w:rPr>
          <w:rFonts w:ascii="Times New Roman" w:hAnsi="Times New Roman" w:cs="Times New Roman"/>
          <w:sz w:val="24"/>
          <w:szCs w:val="24"/>
        </w:rPr>
        <w:t xml:space="preserve"> (Plenos y Comisiones Informativas) </w:t>
      </w:r>
      <w:r w:rsidRPr="008F44D1">
        <w:rPr>
          <w:rFonts w:ascii="Times New Roman" w:hAnsi="Times New Roman" w:cs="Times New Roman"/>
          <w:sz w:val="24"/>
          <w:szCs w:val="24"/>
        </w:rPr>
        <w:t xml:space="preserve">de la Corporación de </w:t>
      </w:r>
      <w:r w:rsidR="00AD4BFF">
        <w:rPr>
          <w:rFonts w:ascii="Times New Roman" w:hAnsi="Times New Roman" w:cs="Times New Roman"/>
          <w:sz w:val="24"/>
          <w:szCs w:val="24"/>
        </w:rPr>
        <w:t xml:space="preserve">los </w:t>
      </w:r>
      <w:r w:rsidRPr="008F44D1">
        <w:rPr>
          <w:rFonts w:ascii="Times New Roman" w:hAnsi="Times New Roman" w:cs="Times New Roman"/>
          <w:sz w:val="24"/>
          <w:szCs w:val="24"/>
        </w:rPr>
        <w:t>que form</w:t>
      </w:r>
      <w:r w:rsidR="00AD4BFF">
        <w:rPr>
          <w:rFonts w:ascii="Times New Roman" w:hAnsi="Times New Roman" w:cs="Times New Roman"/>
          <w:sz w:val="24"/>
          <w:szCs w:val="24"/>
        </w:rPr>
        <w:t>a</w:t>
      </w:r>
      <w:r w:rsidRPr="008F44D1">
        <w:rPr>
          <w:rFonts w:ascii="Times New Roman" w:hAnsi="Times New Roman" w:cs="Times New Roman"/>
          <w:sz w:val="24"/>
          <w:szCs w:val="24"/>
        </w:rPr>
        <w:t>n parte y que sólo podrán percibir los miembros de la Corporación que no se encuentren en régimen de dedicación exclusiva ni parcial, son las siguientes:</w:t>
      </w:r>
    </w:p>
    <w:p w14:paraId="7BF0DC98" w14:textId="624B9E24" w:rsidR="00EA5A5B" w:rsidRDefault="00EA5A5B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22"/>
        <w:gridCol w:w="1502"/>
        <w:gridCol w:w="1578"/>
        <w:gridCol w:w="1392"/>
      </w:tblGrid>
      <w:tr w:rsidR="008F44D1" w:rsidRPr="008F44D1" w14:paraId="6121312C" w14:textId="77777777" w:rsidTr="00406490">
        <w:trPr>
          <w:trHeight w:val="706"/>
        </w:trPr>
        <w:tc>
          <w:tcPr>
            <w:tcW w:w="8494" w:type="dxa"/>
            <w:gridSpan w:val="4"/>
            <w:shd w:val="clear" w:color="auto" w:fill="A6A6A6" w:themeFill="background1" w:themeFillShade="A6"/>
            <w:vAlign w:val="center"/>
          </w:tcPr>
          <w:p w14:paraId="3A260F2E" w14:textId="24F7CE88" w:rsidR="008F44D1" w:rsidRPr="008F44D1" w:rsidRDefault="008F44D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4D1">
              <w:rPr>
                <w:rFonts w:ascii="Times New Roman" w:hAnsi="Times New Roman" w:cs="Times New Roman"/>
                <w:b/>
                <w:bCs/>
              </w:rPr>
              <w:t>Anualidad 2021</w:t>
            </w:r>
          </w:p>
        </w:tc>
      </w:tr>
      <w:tr w:rsidR="008962C1" w:rsidRPr="008F44D1" w14:paraId="3A511202" w14:textId="77777777" w:rsidTr="00406490">
        <w:trPr>
          <w:trHeight w:val="845"/>
        </w:trPr>
        <w:tc>
          <w:tcPr>
            <w:tcW w:w="4022" w:type="dxa"/>
            <w:shd w:val="clear" w:color="auto" w:fill="D9D9D9" w:themeFill="background1" w:themeFillShade="D9"/>
            <w:vAlign w:val="center"/>
          </w:tcPr>
          <w:p w14:paraId="5168608A" w14:textId="3353E8CD" w:rsidR="008F44D1" w:rsidRPr="008F44D1" w:rsidRDefault="008F44D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4D1">
              <w:rPr>
                <w:rFonts w:ascii="Times New Roman" w:hAnsi="Times New Roman" w:cs="Times New Roman"/>
                <w:b/>
                <w:bCs/>
              </w:rPr>
              <w:t>GRUPOS POLÍTICOS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2C4C7C21" w14:textId="0D880096" w:rsidR="008F44D1" w:rsidRPr="008F44D1" w:rsidRDefault="008F44D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4D1">
              <w:rPr>
                <w:rFonts w:ascii="Times New Roman" w:hAnsi="Times New Roman" w:cs="Times New Roman"/>
                <w:b/>
                <w:bCs/>
              </w:rPr>
              <w:t>1</w:t>
            </w:r>
            <w:r w:rsidRPr="008F44D1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proofErr w:type="spellStart"/>
            <w:r w:rsidRPr="008F44D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er</w:t>
            </w:r>
            <w:proofErr w:type="spellEnd"/>
            <w:r w:rsidRPr="008F44D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.</w:t>
            </w:r>
            <w:r w:rsidRPr="008F44D1">
              <w:rPr>
                <w:rFonts w:ascii="Times New Roman" w:hAnsi="Times New Roman" w:cs="Times New Roman"/>
                <w:b/>
                <w:bCs/>
              </w:rPr>
              <w:t xml:space="preserve"> SEMESTRE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0D42CA58" w14:textId="733CC2A4" w:rsidR="008F44D1" w:rsidRPr="008F44D1" w:rsidRDefault="008F44D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4D1">
              <w:rPr>
                <w:rFonts w:ascii="Times New Roman" w:hAnsi="Times New Roman" w:cs="Times New Roman"/>
                <w:b/>
                <w:bCs/>
              </w:rPr>
              <w:t>2º SEMESTRE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565948F7" w14:textId="29A6A746" w:rsidR="008F44D1" w:rsidRPr="008F44D1" w:rsidRDefault="008962C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TOTALES</w:t>
            </w:r>
          </w:p>
        </w:tc>
      </w:tr>
      <w:tr w:rsidR="008F44D1" w:rsidRPr="008F44D1" w14:paraId="28067762" w14:textId="77777777" w:rsidTr="00406490">
        <w:trPr>
          <w:trHeight w:val="700"/>
        </w:trPr>
        <w:tc>
          <w:tcPr>
            <w:tcW w:w="4022" w:type="dxa"/>
            <w:vAlign w:val="center"/>
          </w:tcPr>
          <w:p w14:paraId="532CAE3E" w14:textId="77ECA7E8" w:rsidR="008F44D1" w:rsidRPr="008F44D1" w:rsidRDefault="008F44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44D1">
              <w:rPr>
                <w:rFonts w:ascii="Times New Roman" w:hAnsi="Times New Roman" w:cs="Times New Roman"/>
                <w:sz w:val="21"/>
                <w:szCs w:val="21"/>
              </w:rPr>
              <w:t>NUEVA CANARIAS – FRENTE AMPLIO</w:t>
            </w:r>
          </w:p>
        </w:tc>
        <w:tc>
          <w:tcPr>
            <w:tcW w:w="1502" w:type="dxa"/>
            <w:vAlign w:val="center"/>
          </w:tcPr>
          <w:p w14:paraId="7425605B" w14:textId="6CCA53EA" w:rsidR="008F44D1" w:rsidRPr="008F44D1" w:rsidRDefault="008F44D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</w:t>
            </w:r>
            <w:r w:rsidR="008962C1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578" w:type="dxa"/>
            <w:vAlign w:val="center"/>
          </w:tcPr>
          <w:p w14:paraId="58EE691C" w14:textId="77481580" w:rsidR="008F44D1" w:rsidRPr="008F44D1" w:rsidRDefault="008F44D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2.240</w:t>
            </w:r>
            <w:r w:rsidR="008962C1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392" w:type="dxa"/>
            <w:vAlign w:val="center"/>
          </w:tcPr>
          <w:p w14:paraId="4D43404C" w14:textId="03574ABF" w:rsidR="008F44D1" w:rsidRPr="008F44D1" w:rsidRDefault="008962C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5.340,00 €</w:t>
            </w:r>
          </w:p>
        </w:tc>
      </w:tr>
      <w:tr w:rsidR="008F44D1" w:rsidRPr="008F44D1" w14:paraId="3E4D6C96" w14:textId="77777777" w:rsidTr="00406490">
        <w:trPr>
          <w:trHeight w:val="695"/>
        </w:trPr>
        <w:tc>
          <w:tcPr>
            <w:tcW w:w="4022" w:type="dxa"/>
            <w:vAlign w:val="center"/>
          </w:tcPr>
          <w:p w14:paraId="1B1EA0ED" w14:textId="2C813A0E" w:rsidR="008F44D1" w:rsidRPr="008F44D1" w:rsidRDefault="008F44D1">
            <w:pPr>
              <w:rPr>
                <w:rFonts w:ascii="Times New Roman" w:hAnsi="Times New Roman" w:cs="Times New Roman"/>
              </w:rPr>
            </w:pPr>
            <w:r w:rsidRPr="008F44D1">
              <w:rPr>
                <w:rFonts w:ascii="Times New Roman" w:hAnsi="Times New Roman" w:cs="Times New Roman"/>
              </w:rPr>
              <w:t>PODEMOS</w:t>
            </w:r>
          </w:p>
        </w:tc>
        <w:tc>
          <w:tcPr>
            <w:tcW w:w="1502" w:type="dxa"/>
            <w:vAlign w:val="center"/>
          </w:tcPr>
          <w:p w14:paraId="01107207" w14:textId="18257A6A" w:rsidR="008F44D1" w:rsidRPr="008F44D1" w:rsidRDefault="008962C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480,00 €</w:t>
            </w:r>
          </w:p>
        </w:tc>
        <w:tc>
          <w:tcPr>
            <w:tcW w:w="1578" w:type="dxa"/>
            <w:vAlign w:val="center"/>
          </w:tcPr>
          <w:p w14:paraId="6EF3266B" w14:textId="026011F0" w:rsidR="008F44D1" w:rsidRPr="008F44D1" w:rsidRDefault="008962C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600,00 €</w:t>
            </w:r>
          </w:p>
        </w:tc>
        <w:tc>
          <w:tcPr>
            <w:tcW w:w="1392" w:type="dxa"/>
            <w:vAlign w:val="center"/>
          </w:tcPr>
          <w:p w14:paraId="0115D9B4" w14:textId="48084AB6" w:rsidR="008F44D1" w:rsidRPr="008F44D1" w:rsidRDefault="008962C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1.080,00 €</w:t>
            </w:r>
          </w:p>
        </w:tc>
      </w:tr>
      <w:tr w:rsidR="008F44D1" w:rsidRPr="008F44D1" w14:paraId="043CC76F" w14:textId="77777777" w:rsidTr="00406490">
        <w:trPr>
          <w:trHeight w:val="564"/>
        </w:trPr>
        <w:tc>
          <w:tcPr>
            <w:tcW w:w="4022" w:type="dxa"/>
            <w:vAlign w:val="center"/>
          </w:tcPr>
          <w:p w14:paraId="7FD8224D" w14:textId="6EE4938A" w:rsidR="008F44D1" w:rsidRPr="008F44D1" w:rsidRDefault="008F44D1">
            <w:pPr>
              <w:rPr>
                <w:rFonts w:ascii="Times New Roman" w:hAnsi="Times New Roman" w:cs="Times New Roman"/>
              </w:rPr>
            </w:pPr>
            <w:r w:rsidRPr="008F44D1">
              <w:rPr>
                <w:rFonts w:ascii="Times New Roman" w:hAnsi="Times New Roman" w:cs="Times New Roman"/>
              </w:rPr>
              <w:t>NO ADSCRITO</w:t>
            </w:r>
          </w:p>
        </w:tc>
        <w:tc>
          <w:tcPr>
            <w:tcW w:w="1502" w:type="dxa"/>
            <w:vAlign w:val="center"/>
          </w:tcPr>
          <w:p w14:paraId="21A8D7F7" w14:textId="069AB238" w:rsidR="008F44D1" w:rsidRPr="008F44D1" w:rsidRDefault="008962C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820,00 €</w:t>
            </w:r>
          </w:p>
        </w:tc>
        <w:tc>
          <w:tcPr>
            <w:tcW w:w="1578" w:type="dxa"/>
            <w:vAlign w:val="center"/>
          </w:tcPr>
          <w:p w14:paraId="6571D919" w14:textId="468177B2" w:rsidR="008F44D1" w:rsidRPr="008F44D1" w:rsidRDefault="008962C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400,00 €</w:t>
            </w:r>
          </w:p>
        </w:tc>
        <w:tc>
          <w:tcPr>
            <w:tcW w:w="1392" w:type="dxa"/>
            <w:vAlign w:val="center"/>
          </w:tcPr>
          <w:p w14:paraId="5BA28107" w14:textId="3C181AC7" w:rsidR="008F44D1" w:rsidRPr="008F44D1" w:rsidRDefault="008962C1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1.220,00 €</w:t>
            </w:r>
          </w:p>
        </w:tc>
      </w:tr>
      <w:tr w:rsidR="008962C1" w:rsidRPr="008962C1" w14:paraId="5EE19698" w14:textId="77777777" w:rsidTr="00406490">
        <w:trPr>
          <w:trHeight w:val="700"/>
        </w:trPr>
        <w:tc>
          <w:tcPr>
            <w:tcW w:w="4022" w:type="dxa"/>
            <w:vAlign w:val="center"/>
          </w:tcPr>
          <w:p w14:paraId="3AF36C9D" w14:textId="130F4410" w:rsidR="008962C1" w:rsidRPr="008962C1" w:rsidRDefault="008962C1">
            <w:pPr>
              <w:rPr>
                <w:rFonts w:ascii="Times New Roman" w:hAnsi="Times New Roman" w:cs="Times New Roman"/>
                <w:b/>
                <w:bCs/>
              </w:rPr>
            </w:pPr>
            <w:r w:rsidRPr="008962C1">
              <w:rPr>
                <w:rFonts w:ascii="Times New Roman" w:hAnsi="Times New Roman" w:cs="Times New Roman"/>
                <w:b/>
                <w:bCs/>
              </w:rPr>
              <w:t>TOTAL</w:t>
            </w:r>
            <w:r w:rsidR="00167D62">
              <w:rPr>
                <w:rFonts w:ascii="Times New Roman" w:hAnsi="Times New Roman" w:cs="Times New Roman"/>
                <w:b/>
                <w:bCs/>
              </w:rPr>
              <w:t>…………………………………...</w:t>
            </w:r>
          </w:p>
        </w:tc>
        <w:tc>
          <w:tcPr>
            <w:tcW w:w="1502" w:type="dxa"/>
            <w:vAlign w:val="center"/>
          </w:tcPr>
          <w:p w14:paraId="279AA0C6" w14:textId="48F4FC6F" w:rsidR="008962C1" w:rsidRPr="008962C1" w:rsidRDefault="008962C1" w:rsidP="008962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62C1">
              <w:rPr>
                <w:rFonts w:ascii="Times New Roman" w:hAnsi="Times New Roman" w:cs="Times New Roman"/>
                <w:b/>
                <w:bCs/>
              </w:rPr>
              <w:t>4.400,00 €</w:t>
            </w:r>
          </w:p>
        </w:tc>
        <w:tc>
          <w:tcPr>
            <w:tcW w:w="1578" w:type="dxa"/>
            <w:vAlign w:val="center"/>
          </w:tcPr>
          <w:p w14:paraId="72168852" w14:textId="60E7EA65" w:rsidR="008962C1" w:rsidRPr="008962C1" w:rsidRDefault="008962C1" w:rsidP="008962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62C1">
              <w:rPr>
                <w:rFonts w:ascii="Times New Roman" w:hAnsi="Times New Roman" w:cs="Times New Roman"/>
                <w:b/>
                <w:bCs/>
              </w:rPr>
              <w:t>3.240,00 €</w:t>
            </w:r>
          </w:p>
        </w:tc>
        <w:tc>
          <w:tcPr>
            <w:tcW w:w="1392" w:type="dxa"/>
            <w:vAlign w:val="center"/>
          </w:tcPr>
          <w:p w14:paraId="65789B10" w14:textId="6314B34D" w:rsidR="008962C1" w:rsidRPr="008962C1" w:rsidRDefault="008962C1" w:rsidP="008962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62C1">
              <w:rPr>
                <w:rFonts w:ascii="Times New Roman" w:hAnsi="Times New Roman" w:cs="Times New Roman"/>
                <w:b/>
                <w:bCs/>
              </w:rPr>
              <w:t>7.640,00 €</w:t>
            </w:r>
          </w:p>
        </w:tc>
      </w:tr>
    </w:tbl>
    <w:p w14:paraId="09FEACB7" w14:textId="77777777" w:rsidR="00EA5A5B" w:rsidRDefault="00EA5A5B"/>
    <w:p w14:paraId="46595D5A" w14:textId="77777777" w:rsidR="00EA5A5B" w:rsidRDefault="00EA5A5B"/>
    <w:sectPr w:rsidR="00EA5A5B" w:rsidSect="00EA5A5B">
      <w:headerReference w:type="default" r:id="rId6"/>
      <w:pgSz w:w="11906" w:h="16838"/>
      <w:pgMar w:top="35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A667" w14:textId="77777777" w:rsidR="002974FB" w:rsidRDefault="002974FB" w:rsidP="00EA5A5B">
      <w:pPr>
        <w:spacing w:after="0" w:line="240" w:lineRule="auto"/>
      </w:pPr>
      <w:r>
        <w:separator/>
      </w:r>
    </w:p>
  </w:endnote>
  <w:endnote w:type="continuationSeparator" w:id="0">
    <w:p w14:paraId="045B5086" w14:textId="77777777" w:rsidR="002974FB" w:rsidRDefault="002974FB" w:rsidP="00EA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642E" w14:textId="77777777" w:rsidR="002974FB" w:rsidRDefault="002974FB" w:rsidP="00EA5A5B">
      <w:pPr>
        <w:spacing w:after="0" w:line="240" w:lineRule="auto"/>
      </w:pPr>
      <w:r>
        <w:separator/>
      </w:r>
    </w:p>
  </w:footnote>
  <w:footnote w:type="continuationSeparator" w:id="0">
    <w:p w14:paraId="66DE8D72" w14:textId="77777777" w:rsidR="002974FB" w:rsidRDefault="002974FB" w:rsidP="00EA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4BFB" w14:textId="3A6BC255" w:rsidR="00EA5A5B" w:rsidRDefault="00EA5A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0AF871" wp14:editId="66E9DE6A">
          <wp:simplePos x="0" y="0"/>
          <wp:positionH relativeFrom="page">
            <wp:posOffset>1080135</wp:posOffset>
          </wp:positionH>
          <wp:positionV relativeFrom="page">
            <wp:posOffset>615315</wp:posOffset>
          </wp:positionV>
          <wp:extent cx="1504800" cy="942837"/>
          <wp:effectExtent l="0" t="0" r="150" b="0"/>
          <wp:wrapSquare wrapText="bothSides"/>
          <wp:docPr id="19" name="Imagen 19" descr="teror_encabez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9428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A"/>
    <w:rsid w:val="00167D62"/>
    <w:rsid w:val="002974FB"/>
    <w:rsid w:val="003B047A"/>
    <w:rsid w:val="00406490"/>
    <w:rsid w:val="006B0FF9"/>
    <w:rsid w:val="008962C1"/>
    <w:rsid w:val="008F44D1"/>
    <w:rsid w:val="00916B6A"/>
    <w:rsid w:val="00AD4BFF"/>
    <w:rsid w:val="00B36EB7"/>
    <w:rsid w:val="00EA5A5B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9543"/>
  <w15:chartTrackingRefBased/>
  <w15:docId w15:val="{0A611071-3085-404A-92F3-59B24904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A5B"/>
  </w:style>
  <w:style w:type="paragraph" w:styleId="Piedepgina">
    <w:name w:val="footer"/>
    <w:basedOn w:val="Normal"/>
    <w:link w:val="PiedepginaCar"/>
    <w:uiPriority w:val="99"/>
    <w:unhideWhenUsed/>
    <w:rsid w:val="00EA5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A5B"/>
  </w:style>
  <w:style w:type="table" w:styleId="Tablaconcuadrcula">
    <w:name w:val="Table Grid"/>
    <w:basedOn w:val="Tablanormal"/>
    <w:uiPriority w:val="39"/>
    <w:rsid w:val="008F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Delia Nuez Ojeda</dc:creator>
  <cp:keywords/>
  <dc:description/>
  <cp:lastModifiedBy>Carmen Delia Nuez Ojeda</cp:lastModifiedBy>
  <cp:revision>6</cp:revision>
  <dcterms:created xsi:type="dcterms:W3CDTF">2022-03-18T12:21:00Z</dcterms:created>
  <dcterms:modified xsi:type="dcterms:W3CDTF">2022-03-18T12:59:00Z</dcterms:modified>
</cp:coreProperties>
</file>